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8FC" w:rsidRPr="00185A55" w:rsidRDefault="004118FC" w:rsidP="004118FC">
      <w:pPr>
        <w:rPr>
          <w:rFonts w:ascii="Arial" w:hAnsi="Arial" w:cs="Arial"/>
          <w:b/>
          <w:sz w:val="36"/>
          <w:szCs w:val="28"/>
        </w:rPr>
      </w:pPr>
      <w:r w:rsidRPr="00185A55">
        <w:rPr>
          <w:rFonts w:ascii="Arial" w:hAnsi="Arial" w:cs="Arial"/>
          <w:b/>
          <w:sz w:val="36"/>
          <w:szCs w:val="28"/>
        </w:rPr>
        <w:t xml:space="preserve">Izlazne kartice  - </w:t>
      </w:r>
      <w:r>
        <w:rPr>
          <w:rFonts w:ascii="Arial" w:hAnsi="Arial" w:cs="Arial"/>
          <w:b/>
          <w:sz w:val="36"/>
          <w:szCs w:val="28"/>
        </w:rPr>
        <w:t>Otkrivamo fiziku</w:t>
      </w:r>
      <w:r w:rsidRPr="00185A55">
        <w:rPr>
          <w:rFonts w:ascii="Arial" w:hAnsi="Arial" w:cs="Arial"/>
          <w:b/>
          <w:sz w:val="36"/>
          <w:szCs w:val="28"/>
        </w:rPr>
        <w:t xml:space="preserve"> </w:t>
      </w:r>
      <w:r>
        <w:rPr>
          <w:rFonts w:ascii="Arial" w:hAnsi="Arial" w:cs="Arial"/>
          <w:b/>
          <w:sz w:val="36"/>
          <w:szCs w:val="28"/>
        </w:rPr>
        <w:t>8</w:t>
      </w:r>
      <w:r w:rsidRPr="00185A55">
        <w:rPr>
          <w:rFonts w:ascii="Arial" w:hAnsi="Arial" w:cs="Arial"/>
          <w:b/>
          <w:sz w:val="36"/>
          <w:szCs w:val="28"/>
        </w:rPr>
        <w:t xml:space="preserve"> </w:t>
      </w:r>
    </w:p>
    <w:p w:rsidR="004118FC" w:rsidRDefault="004118FC" w:rsidP="004118FC">
      <w:pPr>
        <w:rPr>
          <w:rFonts w:ascii="Arial" w:hAnsi="Arial" w:cs="Arial"/>
          <w:sz w:val="32"/>
          <w:szCs w:val="28"/>
        </w:rPr>
      </w:pPr>
      <w:r w:rsidRPr="00185A55">
        <w:rPr>
          <w:rFonts w:ascii="Arial" w:hAnsi="Arial" w:cs="Arial"/>
          <w:sz w:val="32"/>
          <w:szCs w:val="28"/>
        </w:rPr>
        <w:t xml:space="preserve">Autorica: Ivana </w:t>
      </w:r>
      <w:proofErr w:type="spellStart"/>
      <w:r w:rsidRPr="00185A55">
        <w:rPr>
          <w:rFonts w:ascii="Arial" w:hAnsi="Arial" w:cs="Arial"/>
          <w:sz w:val="32"/>
          <w:szCs w:val="28"/>
        </w:rPr>
        <w:t>Ljevnaić</w:t>
      </w:r>
      <w:proofErr w:type="spellEnd"/>
      <w:r w:rsidRPr="00185A55">
        <w:rPr>
          <w:rFonts w:ascii="Arial" w:hAnsi="Arial" w:cs="Arial"/>
          <w:sz w:val="32"/>
          <w:szCs w:val="28"/>
        </w:rPr>
        <w:t xml:space="preserve">, prof. </w:t>
      </w:r>
    </w:p>
    <w:p w:rsidR="004118FC" w:rsidRDefault="004118FC" w:rsidP="004118FC">
      <w:pPr>
        <w:rPr>
          <w:rFonts w:ascii="Arial" w:hAnsi="Arial" w:cs="Arial"/>
          <w:sz w:val="32"/>
          <w:szCs w:val="28"/>
        </w:rPr>
      </w:pPr>
    </w:p>
    <w:p w:rsidR="004118FC" w:rsidRDefault="003400BF" w:rsidP="004118FC">
      <w:pPr>
        <w:rPr>
          <w:sz w:val="28"/>
        </w:rPr>
      </w:pPr>
      <w:hyperlink r:id="rId4" w:history="1">
        <w:r w:rsidR="004118FC" w:rsidRPr="006D7A77">
          <w:rPr>
            <w:rStyle w:val="Hiperveza"/>
            <w:sz w:val="28"/>
          </w:rPr>
          <w:t>1.1. Električni strujni krug</w:t>
        </w:r>
      </w:hyperlink>
      <w:r w:rsidR="004118FC" w:rsidRPr="00C42FC9">
        <w:rPr>
          <w:sz w:val="28"/>
        </w:rPr>
        <w:t xml:space="preserve"> </w:t>
      </w:r>
    </w:p>
    <w:p w:rsidR="001A2965" w:rsidRDefault="003400BF" w:rsidP="004118FC">
      <w:pPr>
        <w:rPr>
          <w:sz w:val="28"/>
        </w:rPr>
      </w:pPr>
      <w:hyperlink r:id="rId5" w:history="1">
        <w:r w:rsidR="001A2965" w:rsidRPr="001A2965">
          <w:rPr>
            <w:rStyle w:val="Hiperveza"/>
            <w:sz w:val="28"/>
          </w:rPr>
          <w:t>1.2. Serijski i paralelni spoj trošila</w:t>
        </w:r>
      </w:hyperlink>
      <w:r w:rsidR="001A2965">
        <w:rPr>
          <w:sz w:val="28"/>
        </w:rPr>
        <w:t xml:space="preserve"> </w:t>
      </w:r>
    </w:p>
    <w:p w:rsidR="008B1E29" w:rsidRDefault="003400BF" w:rsidP="004118FC">
      <w:pPr>
        <w:rPr>
          <w:sz w:val="28"/>
        </w:rPr>
      </w:pPr>
      <w:hyperlink r:id="rId6" w:history="1">
        <w:r w:rsidR="001A2965" w:rsidRPr="001A2965">
          <w:rPr>
            <w:rStyle w:val="Hiperveza"/>
            <w:sz w:val="28"/>
          </w:rPr>
          <w:t>1.3. Vodiči i izolatori</w:t>
        </w:r>
      </w:hyperlink>
    </w:p>
    <w:p w:rsidR="004C0F5C" w:rsidRDefault="003400BF" w:rsidP="004118FC">
      <w:pPr>
        <w:rPr>
          <w:sz w:val="28"/>
        </w:rPr>
      </w:pPr>
      <w:hyperlink r:id="rId7" w:history="1">
        <w:r w:rsidR="008B1E29" w:rsidRPr="008B1E29">
          <w:rPr>
            <w:rStyle w:val="Hiperveza"/>
            <w:sz w:val="28"/>
          </w:rPr>
          <w:t>1.4. Učinci električne struje</w:t>
        </w:r>
      </w:hyperlink>
    </w:p>
    <w:p w:rsidR="004C0F5C" w:rsidRDefault="003400BF" w:rsidP="004118FC">
      <w:pPr>
        <w:rPr>
          <w:sz w:val="28"/>
        </w:rPr>
      </w:pPr>
      <w:hyperlink r:id="rId8" w:history="1">
        <w:r w:rsidR="004C0F5C" w:rsidRPr="004C0F5C">
          <w:rPr>
            <w:rStyle w:val="Hiperveza"/>
            <w:sz w:val="28"/>
          </w:rPr>
          <w:t xml:space="preserve">1.5. Magneti i magnetno međudjelovanje </w:t>
        </w:r>
      </w:hyperlink>
    </w:p>
    <w:p w:rsidR="008B1E29" w:rsidRDefault="003400BF" w:rsidP="004118FC">
      <w:pPr>
        <w:rPr>
          <w:sz w:val="28"/>
        </w:rPr>
      </w:pPr>
      <w:hyperlink r:id="rId9" w:history="1">
        <w:r w:rsidR="004C0F5C" w:rsidRPr="00A70BBA">
          <w:rPr>
            <w:rStyle w:val="Hiperveza"/>
            <w:sz w:val="28"/>
          </w:rPr>
          <w:t>1.6. Magnetski učinak električne struje</w:t>
        </w:r>
      </w:hyperlink>
      <w:r w:rsidR="008B1E29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0" w:history="1">
        <w:r w:rsidR="007C53E5" w:rsidRPr="00FF0563">
          <w:rPr>
            <w:rStyle w:val="Hiperveza"/>
            <w:sz w:val="28"/>
          </w:rPr>
          <w:t>1.7. Istražimo svojstva i međudjelovanje elektriziranih tijela</w:t>
        </w:r>
      </w:hyperlink>
    </w:p>
    <w:p w:rsidR="007C53E5" w:rsidRDefault="003400BF" w:rsidP="004118FC">
      <w:pPr>
        <w:rPr>
          <w:sz w:val="28"/>
        </w:rPr>
      </w:pPr>
      <w:hyperlink r:id="rId11" w:history="1">
        <w:r w:rsidR="007C53E5" w:rsidRPr="0038540F">
          <w:rPr>
            <w:rStyle w:val="Hiperveza"/>
            <w:sz w:val="28"/>
          </w:rPr>
          <w:t>1.8. Električna struja</w:t>
        </w:r>
      </w:hyperlink>
      <w:r w:rsidR="007C53E5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2" w:history="1">
        <w:r w:rsidR="007C53E5" w:rsidRPr="00596E7D">
          <w:rPr>
            <w:rStyle w:val="Hiperveza"/>
            <w:sz w:val="28"/>
          </w:rPr>
          <w:t>1.9. Mjerimo električnu struju</w:t>
        </w:r>
      </w:hyperlink>
      <w:r w:rsidR="007C53E5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3" w:history="1">
        <w:r w:rsidR="007C53E5" w:rsidRPr="00EF60B2">
          <w:rPr>
            <w:rStyle w:val="Hiperveza"/>
            <w:sz w:val="28"/>
          </w:rPr>
          <w:t>1.10. Električni napon</w:t>
        </w:r>
      </w:hyperlink>
      <w:r w:rsidR="007C53E5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4" w:history="1">
        <w:r w:rsidR="007C53E5" w:rsidRPr="00573220">
          <w:rPr>
            <w:rStyle w:val="Hiperveza"/>
            <w:sz w:val="28"/>
          </w:rPr>
          <w:t>1.11. Mjerimo električni napon</w:t>
        </w:r>
      </w:hyperlink>
    </w:p>
    <w:p w:rsidR="007C53E5" w:rsidRDefault="003400BF" w:rsidP="004118FC">
      <w:pPr>
        <w:rPr>
          <w:sz w:val="28"/>
        </w:rPr>
      </w:pPr>
      <w:hyperlink r:id="rId15" w:history="1">
        <w:r w:rsidR="007C53E5" w:rsidRPr="00693C1D">
          <w:rPr>
            <w:rStyle w:val="Hiperveza"/>
            <w:sz w:val="28"/>
          </w:rPr>
          <w:t>1.12. Elektromagnetska indukcija</w:t>
        </w:r>
      </w:hyperlink>
      <w:r w:rsidR="007C53E5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6" w:history="1">
        <w:r w:rsidR="007C53E5" w:rsidRPr="00EC7C29">
          <w:rPr>
            <w:rStyle w:val="Hiperveza"/>
            <w:sz w:val="28"/>
          </w:rPr>
          <w:t>1.13. Rad i snaga električne struje</w:t>
        </w:r>
      </w:hyperlink>
      <w:r w:rsidR="007C53E5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7" w:history="1">
        <w:r w:rsidR="007C53E5" w:rsidRPr="00B414BE">
          <w:rPr>
            <w:rStyle w:val="Hiperveza"/>
            <w:sz w:val="28"/>
          </w:rPr>
          <w:t>1.14. Električni otpor</w:t>
        </w:r>
      </w:hyperlink>
      <w:r w:rsidR="007C53E5">
        <w:rPr>
          <w:sz w:val="28"/>
        </w:rPr>
        <w:t xml:space="preserve"> </w:t>
      </w:r>
    </w:p>
    <w:p w:rsidR="007C53E5" w:rsidRDefault="003400BF" w:rsidP="004118FC">
      <w:pPr>
        <w:rPr>
          <w:sz w:val="28"/>
        </w:rPr>
      </w:pPr>
      <w:hyperlink r:id="rId18" w:history="1">
        <w:r w:rsidR="007C53E5" w:rsidRPr="003400BF">
          <w:rPr>
            <w:rStyle w:val="Hiperveza"/>
            <w:sz w:val="28"/>
          </w:rPr>
          <w:t xml:space="preserve">1.15. Ohmov </w:t>
        </w:r>
        <w:bookmarkStart w:id="0" w:name="_GoBack"/>
        <w:bookmarkEnd w:id="0"/>
        <w:r w:rsidR="007C53E5" w:rsidRPr="003400BF">
          <w:rPr>
            <w:rStyle w:val="Hiperveza"/>
            <w:sz w:val="28"/>
          </w:rPr>
          <w:t>z</w:t>
        </w:r>
        <w:r w:rsidR="007C53E5" w:rsidRPr="003400BF">
          <w:rPr>
            <w:rStyle w:val="Hiperveza"/>
            <w:sz w:val="28"/>
          </w:rPr>
          <w:t>akon</w:t>
        </w:r>
      </w:hyperlink>
    </w:p>
    <w:p w:rsidR="007C53E5" w:rsidRDefault="003400BF" w:rsidP="004118FC">
      <w:pPr>
        <w:rPr>
          <w:sz w:val="28"/>
        </w:rPr>
      </w:pPr>
      <w:hyperlink r:id="rId19" w:history="1">
        <w:r w:rsidR="007C53E5" w:rsidRPr="004B71CB">
          <w:rPr>
            <w:rStyle w:val="Hiperveza"/>
            <w:sz w:val="28"/>
          </w:rPr>
          <w:t>1.16. Opasnost i zaštita od strujnog udara</w:t>
        </w:r>
      </w:hyperlink>
    </w:p>
    <w:p w:rsidR="00A70BBA" w:rsidRDefault="00A70BBA" w:rsidP="004118FC">
      <w:pPr>
        <w:rPr>
          <w:sz w:val="28"/>
        </w:rPr>
      </w:pPr>
    </w:p>
    <w:p w:rsidR="001A2965" w:rsidRDefault="001A2965" w:rsidP="004118FC">
      <w:pPr>
        <w:rPr>
          <w:sz w:val="28"/>
        </w:rPr>
      </w:pPr>
      <w:r>
        <w:rPr>
          <w:sz w:val="28"/>
        </w:rPr>
        <w:t xml:space="preserve"> </w:t>
      </w:r>
    </w:p>
    <w:p w:rsidR="00722774" w:rsidRDefault="00722774"/>
    <w:sectPr w:rsidR="0072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FC"/>
    <w:rsid w:val="001A2965"/>
    <w:rsid w:val="003400BF"/>
    <w:rsid w:val="0034262B"/>
    <w:rsid w:val="0038540F"/>
    <w:rsid w:val="004118FC"/>
    <w:rsid w:val="004B71CB"/>
    <w:rsid w:val="004C0F5C"/>
    <w:rsid w:val="00573220"/>
    <w:rsid w:val="00593060"/>
    <w:rsid w:val="00596E7D"/>
    <w:rsid w:val="00693C1D"/>
    <w:rsid w:val="006B33B6"/>
    <w:rsid w:val="006D7A77"/>
    <w:rsid w:val="00722774"/>
    <w:rsid w:val="007C53E5"/>
    <w:rsid w:val="008B1E29"/>
    <w:rsid w:val="00A4201B"/>
    <w:rsid w:val="00A70BBA"/>
    <w:rsid w:val="00B414BE"/>
    <w:rsid w:val="00EC7C29"/>
    <w:rsid w:val="00EF60B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0ACE-00C4-4D9D-93CB-B6AF4435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8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18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7A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A29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wizer.me/preview/1U1J1P" TargetMode="External"/><Relationship Id="rId13" Type="http://schemas.openxmlformats.org/officeDocument/2006/relationships/hyperlink" Target="https://app.wizer.me/preview/JJVE7F" TargetMode="External"/><Relationship Id="rId18" Type="http://schemas.openxmlformats.org/officeDocument/2006/relationships/hyperlink" Target="https://app.wizer.me/preview/S0B2T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app.wizer.me/preview/3SUW9S" TargetMode="External"/><Relationship Id="rId12" Type="http://schemas.openxmlformats.org/officeDocument/2006/relationships/hyperlink" Target="https://app.wizer.me/preview/O4IM9M" TargetMode="External"/><Relationship Id="rId17" Type="http://schemas.openxmlformats.org/officeDocument/2006/relationships/hyperlink" Target="https://app.wizer.me/preview/VXRTA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pp.wizer.me/preview/Y9I0B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pp.wizer.me/preview/XK6SFE" TargetMode="External"/><Relationship Id="rId11" Type="http://schemas.openxmlformats.org/officeDocument/2006/relationships/hyperlink" Target="https://app.wizer.me/preview/ITOTBJ" TargetMode="External"/><Relationship Id="rId5" Type="http://schemas.openxmlformats.org/officeDocument/2006/relationships/hyperlink" Target="https://app.wizer.me/preview/BR2VQV" TargetMode="External"/><Relationship Id="rId15" Type="http://schemas.openxmlformats.org/officeDocument/2006/relationships/hyperlink" Target="https://app.wizer.me/preview/TP985G" TargetMode="External"/><Relationship Id="rId10" Type="http://schemas.openxmlformats.org/officeDocument/2006/relationships/hyperlink" Target="https://app.wizer.me/preview/SSFHAU" TargetMode="External"/><Relationship Id="rId19" Type="http://schemas.openxmlformats.org/officeDocument/2006/relationships/hyperlink" Target="https://app.wizer.me/preview/D5CGD3" TargetMode="External"/><Relationship Id="rId4" Type="http://schemas.openxmlformats.org/officeDocument/2006/relationships/hyperlink" Target="https://app.wizer.me/preview/OECQ7H" TargetMode="External"/><Relationship Id="rId9" Type="http://schemas.openxmlformats.org/officeDocument/2006/relationships/hyperlink" Target="https://app.wizer.me/preview/0FZR3O" TargetMode="External"/><Relationship Id="rId14" Type="http://schemas.openxmlformats.org/officeDocument/2006/relationships/hyperlink" Target="https://app.wizer.me/preview/4GPKGH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- HP - školski</dc:creator>
  <cp:keywords/>
  <dc:description/>
  <cp:lastModifiedBy>Ivana - HP - školski</cp:lastModifiedBy>
  <cp:revision>2</cp:revision>
  <dcterms:created xsi:type="dcterms:W3CDTF">2021-09-16T06:49:00Z</dcterms:created>
  <dcterms:modified xsi:type="dcterms:W3CDTF">2021-09-16T06:49:00Z</dcterms:modified>
</cp:coreProperties>
</file>